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12D2" w14:textId="77777777" w:rsidR="0030063D" w:rsidRPr="0030063D" w:rsidRDefault="0030063D" w:rsidP="0030063D">
      <w:pPr>
        <w:spacing w:before="240" w:after="240" w:line="240" w:lineRule="auto"/>
        <w:jc w:val="center"/>
        <w:rPr>
          <w:rFonts w:ascii="Calibri" w:eastAsia="Times New Roman" w:hAnsi="Calibri" w:cs="Calibri"/>
          <w:color w:val="000000"/>
          <w:kern w:val="0"/>
          <w:sz w:val="24"/>
          <w:szCs w:val="24"/>
          <w:lang w:eastAsia="pt-BR"/>
          <w14:ligatures w14:val="none"/>
        </w:rPr>
      </w:pPr>
      <w:r w:rsidRPr="0030063D">
        <w:rPr>
          <w:rFonts w:ascii="Arial" w:eastAsia="Times New Roman" w:hAnsi="Arial" w:cs="Arial"/>
          <w:b/>
          <w:bCs/>
          <w:color w:val="000000"/>
          <w:kern w:val="0"/>
          <w:lang w:eastAsia="pt-BR"/>
          <w14:ligatures w14:val="none"/>
        </w:rPr>
        <w:t>ANEXO III</w:t>
      </w:r>
    </w:p>
    <w:tbl>
      <w:tblPr>
        <w:tblW w:w="8488" w:type="dxa"/>
        <w:tblCellMar>
          <w:top w:w="15" w:type="dxa"/>
          <w:left w:w="15" w:type="dxa"/>
          <w:bottom w:w="15" w:type="dxa"/>
          <w:right w:w="15" w:type="dxa"/>
        </w:tblCellMar>
        <w:tblLook w:val="04A0" w:firstRow="1" w:lastRow="0" w:firstColumn="1" w:lastColumn="0" w:noHBand="0" w:noVBand="1"/>
      </w:tblPr>
      <w:tblGrid>
        <w:gridCol w:w="2260"/>
        <w:gridCol w:w="2870"/>
        <w:gridCol w:w="3358"/>
      </w:tblGrid>
      <w:tr w:rsidR="0030063D" w:rsidRPr="0030063D" w14:paraId="1B2E6B44" w14:textId="77777777" w:rsidTr="0030063D">
        <w:trPr>
          <w:trHeight w:val="546"/>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079FDEAE" w14:textId="77777777" w:rsidR="0030063D" w:rsidRPr="0030063D" w:rsidRDefault="0030063D" w:rsidP="0030063D">
            <w:pPr>
              <w:spacing w:before="105" w:after="240" w:line="240" w:lineRule="auto"/>
              <w:ind w:left="2145" w:right="2145"/>
              <w:jc w:val="center"/>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4"/>
                <w:szCs w:val="24"/>
                <w:lang w:eastAsia="pt-BR"/>
                <w14:ligatures w14:val="none"/>
              </w:rPr>
              <w:t>DECLARAÇÃO DE ENDEREÇO</w:t>
            </w:r>
          </w:p>
        </w:tc>
      </w:tr>
      <w:tr w:rsidR="0030063D" w:rsidRPr="0030063D" w14:paraId="3964E730" w14:textId="77777777" w:rsidTr="0030063D">
        <w:trPr>
          <w:trHeight w:val="533"/>
        </w:trPr>
        <w:tc>
          <w:tcPr>
            <w:tcW w:w="2260" w:type="dxa"/>
            <w:tcBorders>
              <w:top w:val="single" w:sz="6" w:space="0" w:color="000000"/>
              <w:left w:val="single" w:sz="6" w:space="0" w:color="000000"/>
              <w:bottom w:val="single" w:sz="6" w:space="0" w:color="000000"/>
              <w:right w:val="single" w:sz="6" w:space="0" w:color="000000"/>
            </w:tcBorders>
            <w:hideMark/>
          </w:tcPr>
          <w:p w14:paraId="5ED5D011" w14:textId="77777777" w:rsidR="0030063D" w:rsidRPr="0030063D" w:rsidRDefault="0030063D" w:rsidP="0030063D">
            <w:pPr>
              <w:spacing w:before="120" w:after="240" w:line="240" w:lineRule="auto"/>
              <w:ind w:left="105"/>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Nome:</w:t>
            </w:r>
          </w:p>
        </w:tc>
        <w:tc>
          <w:tcPr>
            <w:tcW w:w="6228" w:type="dxa"/>
            <w:gridSpan w:val="2"/>
            <w:tcBorders>
              <w:top w:val="single" w:sz="6" w:space="0" w:color="000000"/>
              <w:left w:val="single" w:sz="6" w:space="0" w:color="000000"/>
              <w:bottom w:val="single" w:sz="6" w:space="0" w:color="000000"/>
              <w:right w:val="single" w:sz="6" w:space="0" w:color="000000"/>
            </w:tcBorders>
            <w:hideMark/>
          </w:tcPr>
          <w:p w14:paraId="4B9BF723" w14:textId="77777777" w:rsidR="0030063D" w:rsidRPr="0030063D" w:rsidRDefault="0030063D" w:rsidP="0030063D">
            <w:pPr>
              <w:spacing w:after="0" w:line="240" w:lineRule="auto"/>
              <w:rPr>
                <w:rFonts w:ascii="Times New Roman" w:eastAsia="Times New Roman" w:hAnsi="Times New Roman" w:cs="Times New Roman"/>
                <w:kern w:val="0"/>
                <w:sz w:val="24"/>
                <w:szCs w:val="24"/>
                <w:lang w:eastAsia="pt-BR"/>
                <w14:ligatures w14:val="none"/>
              </w:rPr>
            </w:pPr>
          </w:p>
        </w:tc>
      </w:tr>
      <w:tr w:rsidR="0030063D" w:rsidRPr="0030063D" w14:paraId="20906293" w14:textId="77777777" w:rsidTr="0030063D">
        <w:trPr>
          <w:trHeight w:val="506"/>
        </w:trPr>
        <w:tc>
          <w:tcPr>
            <w:tcW w:w="2260" w:type="dxa"/>
            <w:tcBorders>
              <w:top w:val="single" w:sz="6" w:space="0" w:color="000000"/>
              <w:left w:val="single" w:sz="6" w:space="0" w:color="000000"/>
              <w:bottom w:val="single" w:sz="6" w:space="0" w:color="000000"/>
              <w:right w:val="single" w:sz="6" w:space="0" w:color="000000"/>
            </w:tcBorders>
            <w:hideMark/>
          </w:tcPr>
          <w:p w14:paraId="6F05DE5F" w14:textId="77777777" w:rsidR="0030063D" w:rsidRPr="0030063D" w:rsidRDefault="0030063D" w:rsidP="0030063D">
            <w:pPr>
              <w:spacing w:before="105" w:after="240" w:line="240" w:lineRule="auto"/>
              <w:ind w:left="105"/>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RG.:</w:t>
            </w:r>
          </w:p>
        </w:tc>
        <w:tc>
          <w:tcPr>
            <w:tcW w:w="6228" w:type="dxa"/>
            <w:gridSpan w:val="2"/>
            <w:tcBorders>
              <w:top w:val="single" w:sz="6" w:space="0" w:color="000000"/>
              <w:left w:val="single" w:sz="6" w:space="0" w:color="000000"/>
              <w:bottom w:val="single" w:sz="6" w:space="0" w:color="000000"/>
              <w:right w:val="single" w:sz="6" w:space="0" w:color="000000"/>
            </w:tcBorders>
            <w:hideMark/>
          </w:tcPr>
          <w:p w14:paraId="4F30DCB8" w14:textId="77777777" w:rsidR="0030063D" w:rsidRPr="0030063D" w:rsidRDefault="0030063D" w:rsidP="0030063D">
            <w:pPr>
              <w:spacing w:after="0" w:line="240" w:lineRule="auto"/>
              <w:rPr>
                <w:rFonts w:ascii="Times New Roman" w:eastAsia="Times New Roman" w:hAnsi="Times New Roman" w:cs="Times New Roman"/>
                <w:kern w:val="0"/>
                <w:sz w:val="24"/>
                <w:szCs w:val="24"/>
                <w:lang w:eastAsia="pt-BR"/>
                <w14:ligatures w14:val="none"/>
              </w:rPr>
            </w:pPr>
          </w:p>
        </w:tc>
      </w:tr>
      <w:tr w:rsidR="0030063D" w:rsidRPr="0030063D" w14:paraId="3DDE09C9" w14:textId="77777777" w:rsidTr="0030063D">
        <w:trPr>
          <w:trHeight w:val="506"/>
        </w:trPr>
        <w:tc>
          <w:tcPr>
            <w:tcW w:w="2260" w:type="dxa"/>
            <w:tcBorders>
              <w:top w:val="single" w:sz="6" w:space="0" w:color="000000"/>
              <w:left w:val="single" w:sz="6" w:space="0" w:color="000000"/>
              <w:bottom w:val="single" w:sz="6" w:space="0" w:color="000000"/>
              <w:right w:val="single" w:sz="6" w:space="0" w:color="000000"/>
            </w:tcBorders>
            <w:hideMark/>
          </w:tcPr>
          <w:p w14:paraId="5E22722C" w14:textId="77777777" w:rsidR="0030063D" w:rsidRPr="0030063D" w:rsidRDefault="0030063D" w:rsidP="0030063D">
            <w:pPr>
              <w:spacing w:before="105" w:after="240" w:line="240" w:lineRule="auto"/>
              <w:ind w:left="105"/>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CPF.:</w:t>
            </w:r>
          </w:p>
        </w:tc>
        <w:tc>
          <w:tcPr>
            <w:tcW w:w="6228" w:type="dxa"/>
            <w:gridSpan w:val="2"/>
            <w:tcBorders>
              <w:top w:val="single" w:sz="6" w:space="0" w:color="000000"/>
              <w:left w:val="single" w:sz="6" w:space="0" w:color="000000"/>
              <w:bottom w:val="single" w:sz="6" w:space="0" w:color="000000"/>
              <w:right w:val="single" w:sz="6" w:space="0" w:color="000000"/>
            </w:tcBorders>
            <w:hideMark/>
          </w:tcPr>
          <w:p w14:paraId="6A82FAD7" w14:textId="77777777" w:rsidR="0030063D" w:rsidRPr="0030063D" w:rsidRDefault="0030063D" w:rsidP="0030063D">
            <w:pPr>
              <w:spacing w:after="0" w:line="240" w:lineRule="auto"/>
              <w:rPr>
                <w:rFonts w:ascii="Times New Roman" w:eastAsia="Times New Roman" w:hAnsi="Times New Roman" w:cs="Times New Roman"/>
                <w:kern w:val="0"/>
                <w:sz w:val="24"/>
                <w:szCs w:val="24"/>
                <w:lang w:eastAsia="pt-BR"/>
                <w14:ligatures w14:val="none"/>
              </w:rPr>
            </w:pPr>
          </w:p>
        </w:tc>
      </w:tr>
      <w:tr w:rsidR="0030063D" w:rsidRPr="0030063D" w14:paraId="0ECB12AB" w14:textId="77777777" w:rsidTr="0030063D">
        <w:trPr>
          <w:trHeight w:val="734"/>
        </w:trPr>
        <w:tc>
          <w:tcPr>
            <w:tcW w:w="8488" w:type="dxa"/>
            <w:gridSpan w:val="3"/>
            <w:tcBorders>
              <w:top w:val="single" w:sz="6" w:space="0" w:color="000000"/>
              <w:left w:val="single" w:sz="6" w:space="0" w:color="000000"/>
              <w:bottom w:val="single" w:sz="6" w:space="0" w:color="000000"/>
              <w:right w:val="single" w:sz="6" w:space="0" w:color="000000"/>
            </w:tcBorders>
            <w:hideMark/>
          </w:tcPr>
          <w:p w14:paraId="0A2A2B48"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Na falta de documentos para comprovação de residência, declaro para fins de matrícula no IFMT, sob as penas da Lei, ser residente e domiciliado no endereço abaixo:</w:t>
            </w:r>
          </w:p>
        </w:tc>
      </w:tr>
      <w:tr w:rsidR="0030063D" w:rsidRPr="0030063D" w14:paraId="23BA9E9D" w14:textId="77777777" w:rsidTr="0030063D">
        <w:trPr>
          <w:trHeight w:val="519"/>
        </w:trPr>
        <w:tc>
          <w:tcPr>
            <w:tcW w:w="8488" w:type="dxa"/>
            <w:gridSpan w:val="3"/>
            <w:tcBorders>
              <w:top w:val="single" w:sz="6" w:space="0" w:color="000000"/>
              <w:left w:val="single" w:sz="6" w:space="0" w:color="000000"/>
              <w:bottom w:val="single" w:sz="6" w:space="0" w:color="000000"/>
              <w:right w:val="single" w:sz="6" w:space="0" w:color="000000"/>
            </w:tcBorders>
            <w:hideMark/>
          </w:tcPr>
          <w:p w14:paraId="1F97F5BA"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Endereço:</w:t>
            </w:r>
          </w:p>
        </w:tc>
      </w:tr>
      <w:tr w:rsidR="0030063D" w:rsidRPr="0030063D" w14:paraId="2B4E9F86" w14:textId="77777777" w:rsidTr="0030063D">
        <w:trPr>
          <w:trHeight w:val="533"/>
        </w:trPr>
        <w:tc>
          <w:tcPr>
            <w:tcW w:w="2260" w:type="dxa"/>
            <w:tcBorders>
              <w:top w:val="single" w:sz="6" w:space="0" w:color="000000"/>
              <w:left w:val="single" w:sz="6" w:space="0" w:color="000000"/>
              <w:bottom w:val="single" w:sz="6" w:space="0" w:color="000000"/>
              <w:right w:val="single" w:sz="6" w:space="0" w:color="000000"/>
            </w:tcBorders>
            <w:hideMark/>
          </w:tcPr>
          <w:p w14:paraId="4963AFCC"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Nº</w:t>
            </w:r>
          </w:p>
        </w:tc>
        <w:tc>
          <w:tcPr>
            <w:tcW w:w="2870" w:type="dxa"/>
            <w:tcBorders>
              <w:top w:val="single" w:sz="6" w:space="0" w:color="000000"/>
              <w:left w:val="single" w:sz="6" w:space="0" w:color="000000"/>
              <w:bottom w:val="single" w:sz="6" w:space="0" w:color="000000"/>
              <w:right w:val="single" w:sz="6" w:space="0" w:color="000000"/>
            </w:tcBorders>
            <w:hideMark/>
          </w:tcPr>
          <w:p w14:paraId="105BF8E2"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Complemento:</w:t>
            </w:r>
          </w:p>
        </w:tc>
        <w:tc>
          <w:tcPr>
            <w:tcW w:w="3358" w:type="dxa"/>
            <w:tcBorders>
              <w:top w:val="single" w:sz="6" w:space="0" w:color="000000"/>
              <w:left w:val="single" w:sz="6" w:space="0" w:color="000000"/>
              <w:bottom w:val="single" w:sz="6" w:space="0" w:color="000000"/>
              <w:right w:val="single" w:sz="6" w:space="0" w:color="000000"/>
            </w:tcBorders>
            <w:hideMark/>
          </w:tcPr>
          <w:p w14:paraId="3367AC6D"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Bairro:</w:t>
            </w:r>
          </w:p>
        </w:tc>
      </w:tr>
      <w:tr w:rsidR="0030063D" w:rsidRPr="0030063D" w14:paraId="2AA2A876" w14:textId="77777777" w:rsidTr="0030063D">
        <w:trPr>
          <w:trHeight w:val="519"/>
        </w:trPr>
        <w:tc>
          <w:tcPr>
            <w:tcW w:w="2260" w:type="dxa"/>
            <w:tcBorders>
              <w:top w:val="single" w:sz="6" w:space="0" w:color="000000"/>
              <w:left w:val="single" w:sz="6" w:space="0" w:color="000000"/>
              <w:bottom w:val="single" w:sz="6" w:space="0" w:color="000000"/>
              <w:right w:val="single" w:sz="6" w:space="0" w:color="000000"/>
            </w:tcBorders>
            <w:hideMark/>
          </w:tcPr>
          <w:p w14:paraId="024AADED" w14:textId="77777777" w:rsidR="0030063D" w:rsidRPr="0030063D" w:rsidRDefault="0030063D" w:rsidP="0030063D">
            <w:pPr>
              <w:spacing w:before="120" w:after="240" w:line="240" w:lineRule="auto"/>
              <w:ind w:left="105"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CEP:</w:t>
            </w:r>
          </w:p>
        </w:tc>
        <w:tc>
          <w:tcPr>
            <w:tcW w:w="2870" w:type="dxa"/>
            <w:tcBorders>
              <w:top w:val="single" w:sz="6" w:space="0" w:color="000000"/>
              <w:left w:val="single" w:sz="6" w:space="0" w:color="000000"/>
              <w:bottom w:val="single" w:sz="6" w:space="0" w:color="000000"/>
              <w:right w:val="single" w:sz="6" w:space="0" w:color="000000"/>
            </w:tcBorders>
            <w:hideMark/>
          </w:tcPr>
          <w:p w14:paraId="05FF1333" w14:textId="77777777" w:rsidR="0030063D" w:rsidRPr="0030063D" w:rsidRDefault="0030063D" w:rsidP="0030063D">
            <w:pPr>
              <w:spacing w:before="100" w:beforeAutospacing="1" w:after="100" w:afterAutospacing="1" w:line="240" w:lineRule="auto"/>
              <w:ind w:right="300"/>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Cidade:</w:t>
            </w:r>
          </w:p>
        </w:tc>
        <w:tc>
          <w:tcPr>
            <w:tcW w:w="3358" w:type="dxa"/>
            <w:tcBorders>
              <w:top w:val="single" w:sz="6" w:space="0" w:color="000000"/>
              <w:left w:val="single" w:sz="6" w:space="0" w:color="000000"/>
              <w:bottom w:val="single" w:sz="6" w:space="0" w:color="000000"/>
              <w:right w:val="single" w:sz="6" w:space="0" w:color="000000"/>
            </w:tcBorders>
            <w:hideMark/>
          </w:tcPr>
          <w:p w14:paraId="2590448D" w14:textId="77777777" w:rsidR="0030063D" w:rsidRPr="0030063D" w:rsidRDefault="0030063D" w:rsidP="0030063D">
            <w:pPr>
              <w:spacing w:before="100" w:beforeAutospacing="1" w:after="100" w:afterAutospacing="1" w:line="240" w:lineRule="auto"/>
              <w:rPr>
                <w:rFonts w:ascii="Times New Roman" w:eastAsia="Times New Roman" w:hAnsi="Times New Roman" w:cs="Times New Roman"/>
                <w:kern w:val="0"/>
                <w:sz w:val="24"/>
                <w:szCs w:val="24"/>
                <w:lang w:eastAsia="pt-BR"/>
                <w14:ligatures w14:val="none"/>
              </w:rPr>
            </w:pPr>
            <w:r w:rsidRPr="0030063D">
              <w:rPr>
                <w:rFonts w:ascii="Calibri" w:eastAsia="Times New Roman" w:hAnsi="Calibri" w:cs="Calibri"/>
                <w:b/>
                <w:bCs/>
                <w:color w:val="000000"/>
                <w:kern w:val="0"/>
                <w:sz w:val="20"/>
                <w:szCs w:val="20"/>
                <w:lang w:eastAsia="pt-BR"/>
                <w14:ligatures w14:val="none"/>
              </w:rPr>
              <w:t>UF:</w:t>
            </w:r>
          </w:p>
        </w:tc>
      </w:tr>
      <w:tr w:rsidR="0030063D" w:rsidRPr="0030063D" w14:paraId="75DEA174" w14:textId="77777777" w:rsidTr="0030063D">
        <w:trPr>
          <w:trHeight w:val="2189"/>
        </w:trPr>
        <w:tc>
          <w:tcPr>
            <w:tcW w:w="8488" w:type="dxa"/>
            <w:gridSpan w:val="3"/>
            <w:tcBorders>
              <w:top w:val="single" w:sz="6" w:space="0" w:color="000000"/>
              <w:left w:val="single" w:sz="6" w:space="0" w:color="000000"/>
              <w:bottom w:val="single" w:sz="6" w:space="0" w:color="000000"/>
              <w:right w:val="single" w:sz="6" w:space="0" w:color="000000"/>
            </w:tcBorders>
            <w:hideMark/>
          </w:tcPr>
          <w:p w14:paraId="3D2579E4" w14:textId="77777777" w:rsidR="0030063D" w:rsidRPr="0030063D" w:rsidRDefault="0030063D" w:rsidP="0030063D">
            <w:pPr>
              <w:spacing w:before="105" w:after="240" w:line="240" w:lineRule="auto"/>
              <w:ind w:left="105" w:right="105"/>
              <w:jc w:val="both"/>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Declaro que a</w:t>
            </w:r>
            <w:r w:rsidRPr="0030063D">
              <w:rPr>
                <w:rFonts w:ascii="Arial" w:eastAsia="Times New Roman" w:hAnsi="Arial" w:cs="Arial"/>
                <w:b/>
                <w:bCs/>
                <w:color w:val="000009"/>
                <w:kern w:val="0"/>
                <w:sz w:val="20"/>
                <w:szCs w:val="20"/>
                <w:lang w:eastAsia="pt-BR"/>
                <w14:ligatures w14:val="none"/>
              </w:rPr>
              <w:t>s informações contidas nesta Declaração de Endereço são verídicas, sendo que, tenho consciência da falta que posso vir a cometer caso infrinja o Artigo 299 do Código Penal (Falsidade Ideológica) transcrito abaixo:</w:t>
            </w:r>
          </w:p>
          <w:p w14:paraId="61C1F8CE" w14:textId="77777777" w:rsidR="0030063D" w:rsidRPr="0030063D" w:rsidRDefault="0030063D" w:rsidP="0030063D">
            <w:pPr>
              <w:spacing w:before="240" w:after="240" w:line="240" w:lineRule="auto"/>
              <w:ind w:left="795" w:right="105" w:firstLine="20"/>
              <w:jc w:val="both"/>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9"/>
                <w:kern w:val="0"/>
                <w:lang w:eastAsia="pt-BR"/>
                <w14:ligatures w14:val="none"/>
              </w:rPr>
              <w:t>“</w:t>
            </w:r>
            <w:r w:rsidRPr="0030063D">
              <w:rPr>
                <w:rFonts w:ascii="Arial" w:eastAsia="Times New Roman" w:hAnsi="Arial" w:cs="Arial"/>
                <w:b/>
                <w:bCs/>
                <w:i/>
                <w:iCs/>
                <w:color w:val="000009"/>
                <w:kern w:val="0"/>
                <w:sz w:val="20"/>
                <w:szCs w:val="20"/>
                <w:lang w:eastAsia="pt-BR"/>
                <w14:ligatures w14:val="none"/>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14:paraId="6972D83E" w14:textId="77777777" w:rsidR="0030063D" w:rsidRPr="0030063D" w:rsidRDefault="0030063D" w:rsidP="0030063D">
            <w:pPr>
              <w:spacing w:before="240" w:after="240" w:line="240" w:lineRule="auto"/>
              <w:ind w:left="105" w:right="105"/>
              <w:jc w:val="both"/>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Declaro que estou ciente, de que a qualquer momento poderei ser solicitado a apresentar documentos complementares que comprovem a veracidade destas informações.</w:t>
            </w:r>
          </w:p>
        </w:tc>
      </w:tr>
      <w:tr w:rsidR="0030063D" w:rsidRPr="0030063D" w14:paraId="7D644A5E" w14:textId="77777777" w:rsidTr="0030063D">
        <w:trPr>
          <w:trHeight w:val="692"/>
        </w:trPr>
        <w:tc>
          <w:tcPr>
            <w:tcW w:w="2260" w:type="dxa"/>
            <w:tcBorders>
              <w:top w:val="single" w:sz="6" w:space="0" w:color="000000"/>
              <w:left w:val="single" w:sz="6" w:space="0" w:color="000000"/>
              <w:bottom w:val="single" w:sz="6" w:space="0" w:color="000000"/>
              <w:right w:val="single" w:sz="6" w:space="0" w:color="000000"/>
            </w:tcBorders>
            <w:hideMark/>
          </w:tcPr>
          <w:p w14:paraId="78E4E4A9" w14:textId="77777777" w:rsidR="0030063D" w:rsidRPr="0030063D" w:rsidRDefault="0030063D" w:rsidP="0030063D">
            <w:pPr>
              <w:spacing w:before="120" w:after="240" w:line="240" w:lineRule="auto"/>
              <w:ind w:left="105"/>
              <w:jc w:val="center"/>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Data:</w:t>
            </w:r>
          </w:p>
        </w:tc>
        <w:tc>
          <w:tcPr>
            <w:tcW w:w="6228" w:type="dxa"/>
            <w:gridSpan w:val="2"/>
            <w:tcBorders>
              <w:top w:val="single" w:sz="6" w:space="0" w:color="000000"/>
              <w:left w:val="single" w:sz="6" w:space="0" w:color="000000"/>
              <w:bottom w:val="single" w:sz="6" w:space="0" w:color="000000"/>
              <w:right w:val="single" w:sz="6" w:space="0" w:color="000000"/>
            </w:tcBorders>
            <w:hideMark/>
          </w:tcPr>
          <w:p w14:paraId="00251B9D" w14:textId="77777777" w:rsidR="0030063D" w:rsidRPr="0030063D" w:rsidRDefault="0030063D" w:rsidP="0030063D">
            <w:pPr>
              <w:spacing w:after="0" w:line="240" w:lineRule="auto"/>
              <w:rPr>
                <w:rFonts w:ascii="Times New Roman" w:eastAsia="Times New Roman" w:hAnsi="Times New Roman" w:cs="Times New Roman"/>
                <w:kern w:val="0"/>
                <w:sz w:val="24"/>
                <w:szCs w:val="24"/>
                <w:lang w:eastAsia="pt-BR"/>
                <w14:ligatures w14:val="none"/>
              </w:rPr>
            </w:pPr>
          </w:p>
          <w:p w14:paraId="2AA0FF06" w14:textId="6794408E" w:rsidR="0030063D" w:rsidRPr="0030063D" w:rsidRDefault="0030063D" w:rsidP="0030063D">
            <w:pPr>
              <w:spacing w:before="100" w:beforeAutospacing="1" w:after="100" w:afterAutospacing="1" w:line="240" w:lineRule="auto"/>
              <w:jc w:val="center"/>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0"/>
                <w:szCs w:val="20"/>
                <w:lang w:eastAsia="pt-BR"/>
                <w14:ligatures w14:val="none"/>
              </w:rPr>
              <w:t xml:space="preserve">Tangará da Serra </w:t>
            </w:r>
            <w:r>
              <w:rPr>
                <w:rFonts w:ascii="Arial" w:eastAsia="Times New Roman" w:hAnsi="Arial" w:cs="Arial"/>
                <w:b/>
                <w:bCs/>
                <w:color w:val="000000"/>
                <w:kern w:val="0"/>
                <w:sz w:val="20"/>
                <w:szCs w:val="20"/>
                <w:lang w:eastAsia="pt-BR"/>
                <w14:ligatures w14:val="none"/>
              </w:rPr>
              <w:t>–</w:t>
            </w:r>
            <w:r w:rsidRPr="0030063D">
              <w:rPr>
                <w:rFonts w:ascii="Arial" w:eastAsia="Times New Roman" w:hAnsi="Arial" w:cs="Arial"/>
                <w:b/>
                <w:bCs/>
                <w:color w:val="000000"/>
                <w:kern w:val="0"/>
                <w:sz w:val="20"/>
                <w:szCs w:val="20"/>
                <w:lang w:eastAsia="pt-BR"/>
                <w14:ligatures w14:val="none"/>
              </w:rPr>
              <w:t xml:space="preserve"> </w:t>
            </w:r>
            <w:proofErr w:type="gramStart"/>
            <w:r w:rsidRPr="0030063D">
              <w:rPr>
                <w:rFonts w:ascii="Arial" w:eastAsia="Times New Roman" w:hAnsi="Arial" w:cs="Arial"/>
                <w:b/>
                <w:bCs/>
                <w:color w:val="000000"/>
                <w:kern w:val="0"/>
                <w:sz w:val="20"/>
                <w:szCs w:val="20"/>
                <w:lang w:eastAsia="pt-BR"/>
                <w14:ligatures w14:val="none"/>
              </w:rPr>
              <w:t>MT</w:t>
            </w:r>
            <w:r>
              <w:rPr>
                <w:rFonts w:ascii="Arial" w:eastAsia="Times New Roman" w:hAnsi="Arial" w:cs="Arial"/>
                <w:b/>
                <w:bCs/>
                <w:color w:val="000000"/>
                <w:kern w:val="0"/>
                <w:sz w:val="20"/>
                <w:szCs w:val="20"/>
                <w:lang w:eastAsia="pt-BR"/>
                <w14:ligatures w14:val="none"/>
              </w:rPr>
              <w:t xml:space="preserve">, </w:t>
            </w:r>
            <w:r w:rsidRPr="0030063D">
              <w:rPr>
                <w:rFonts w:ascii="Arial" w:eastAsia="Times New Roman" w:hAnsi="Arial" w:cs="Arial"/>
                <w:b/>
                <w:bCs/>
                <w:color w:val="000000"/>
                <w:kern w:val="0"/>
                <w:sz w:val="20"/>
                <w:szCs w:val="20"/>
                <w:u w:val="single"/>
                <w:lang w:eastAsia="pt-BR"/>
                <w14:ligatures w14:val="none"/>
              </w:rPr>
              <w:t xml:space="preserve">  </w:t>
            </w:r>
            <w:proofErr w:type="gramEnd"/>
            <w:r w:rsidRPr="0030063D">
              <w:rPr>
                <w:rFonts w:ascii="Arial" w:eastAsia="Times New Roman" w:hAnsi="Arial" w:cs="Arial"/>
                <w:b/>
                <w:bCs/>
                <w:color w:val="000000"/>
                <w:kern w:val="0"/>
                <w:sz w:val="20"/>
                <w:szCs w:val="20"/>
                <w:u w:val="single"/>
                <w:lang w:eastAsia="pt-BR"/>
                <w14:ligatures w14:val="none"/>
              </w:rPr>
              <w:t xml:space="preserve">       </w:t>
            </w:r>
            <w:r>
              <w:rPr>
                <w:rFonts w:ascii="Arial" w:eastAsia="Times New Roman" w:hAnsi="Arial" w:cs="Arial"/>
                <w:b/>
                <w:bCs/>
                <w:color w:val="000000"/>
                <w:kern w:val="0"/>
                <w:sz w:val="20"/>
                <w:szCs w:val="20"/>
                <w:u w:val="single"/>
                <w:lang w:eastAsia="pt-BR"/>
                <w14:ligatures w14:val="none"/>
              </w:rPr>
              <w:t>de _________</w:t>
            </w:r>
            <w:r w:rsidRPr="0030063D">
              <w:rPr>
                <w:rFonts w:ascii="Arial" w:eastAsia="Times New Roman" w:hAnsi="Arial" w:cs="Arial"/>
                <w:b/>
                <w:bCs/>
                <w:color w:val="000000"/>
                <w:kern w:val="0"/>
                <w:sz w:val="20"/>
                <w:szCs w:val="20"/>
                <w:u w:val="single"/>
                <w:lang w:eastAsia="pt-BR"/>
                <w14:ligatures w14:val="none"/>
              </w:rPr>
              <w:t xml:space="preserve">      </w:t>
            </w:r>
            <w:r w:rsidRPr="0030063D">
              <w:rPr>
                <w:rFonts w:ascii="Arial" w:eastAsia="Times New Roman" w:hAnsi="Arial" w:cs="Arial"/>
                <w:b/>
                <w:bCs/>
                <w:color w:val="000000"/>
                <w:kern w:val="0"/>
                <w:sz w:val="20"/>
                <w:szCs w:val="20"/>
                <w:lang w:eastAsia="pt-BR"/>
                <w14:ligatures w14:val="none"/>
              </w:rPr>
              <w:t>de 2024</w:t>
            </w:r>
          </w:p>
        </w:tc>
      </w:tr>
      <w:tr w:rsidR="0030063D" w:rsidRPr="0030063D" w14:paraId="2A25CE04" w14:textId="77777777" w:rsidTr="0030063D">
        <w:trPr>
          <w:trHeight w:val="559"/>
        </w:trPr>
        <w:tc>
          <w:tcPr>
            <w:tcW w:w="8488" w:type="dxa"/>
            <w:gridSpan w:val="3"/>
            <w:tcBorders>
              <w:top w:val="single" w:sz="6" w:space="0" w:color="000000"/>
              <w:left w:val="single" w:sz="6" w:space="0" w:color="000000"/>
              <w:bottom w:val="single" w:sz="6" w:space="0" w:color="000000"/>
              <w:right w:val="single" w:sz="6" w:space="0" w:color="000000"/>
            </w:tcBorders>
            <w:shd w:val="clear" w:color="auto" w:fill="B6B6B6"/>
            <w:hideMark/>
          </w:tcPr>
          <w:p w14:paraId="0B85E16D" w14:textId="77777777" w:rsidR="0030063D" w:rsidRPr="0030063D" w:rsidRDefault="0030063D" w:rsidP="0030063D">
            <w:pPr>
              <w:spacing w:before="105" w:after="240" w:line="240" w:lineRule="auto"/>
              <w:ind w:left="2145" w:right="2145"/>
              <w:jc w:val="center"/>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4"/>
                <w:szCs w:val="24"/>
                <w:lang w:eastAsia="pt-BR"/>
                <w14:ligatures w14:val="none"/>
              </w:rPr>
              <w:t>ASSINATURA DO (A) DECLARANTE</w:t>
            </w:r>
          </w:p>
        </w:tc>
      </w:tr>
      <w:tr w:rsidR="0030063D" w:rsidRPr="0030063D" w14:paraId="2EEB2777" w14:textId="77777777" w:rsidTr="0030063D">
        <w:trPr>
          <w:trHeight w:val="800"/>
        </w:trPr>
        <w:tc>
          <w:tcPr>
            <w:tcW w:w="8488" w:type="dxa"/>
            <w:gridSpan w:val="3"/>
            <w:tcBorders>
              <w:top w:val="single" w:sz="6" w:space="0" w:color="000000"/>
              <w:left w:val="single" w:sz="6" w:space="0" w:color="000000"/>
              <w:bottom w:val="single" w:sz="6" w:space="0" w:color="000000"/>
              <w:right w:val="single" w:sz="6" w:space="0" w:color="000000"/>
            </w:tcBorders>
            <w:hideMark/>
          </w:tcPr>
          <w:p w14:paraId="075D4ADF" w14:textId="77777777" w:rsidR="0030063D" w:rsidRPr="0030063D" w:rsidRDefault="0030063D" w:rsidP="0030063D">
            <w:pPr>
              <w:spacing w:after="0" w:line="240" w:lineRule="auto"/>
              <w:rPr>
                <w:rFonts w:ascii="Times New Roman" w:eastAsia="Times New Roman" w:hAnsi="Times New Roman" w:cs="Times New Roman"/>
                <w:kern w:val="0"/>
                <w:sz w:val="24"/>
                <w:szCs w:val="24"/>
                <w:lang w:eastAsia="pt-BR"/>
                <w14:ligatures w14:val="none"/>
              </w:rPr>
            </w:pPr>
          </w:p>
          <w:p w14:paraId="210DF134" w14:textId="4A953D56" w:rsidR="0030063D" w:rsidRPr="0030063D" w:rsidRDefault="0030063D" w:rsidP="0030063D">
            <w:pPr>
              <w:spacing w:before="105" w:after="240" w:line="240" w:lineRule="auto"/>
              <w:ind w:left="2145" w:right="2145"/>
              <w:jc w:val="center"/>
              <w:rPr>
                <w:rFonts w:ascii="Times New Roman" w:eastAsia="Times New Roman" w:hAnsi="Times New Roman" w:cs="Times New Roman"/>
                <w:kern w:val="0"/>
                <w:sz w:val="24"/>
                <w:szCs w:val="24"/>
                <w:lang w:eastAsia="pt-BR"/>
                <w14:ligatures w14:val="none"/>
              </w:rPr>
            </w:pPr>
            <w:r w:rsidRPr="0030063D">
              <w:rPr>
                <w:rFonts w:ascii="Arial" w:eastAsia="Times New Roman" w:hAnsi="Arial" w:cs="Arial"/>
                <w:b/>
                <w:bCs/>
                <w:color w:val="000000"/>
                <w:kern w:val="0"/>
                <w:sz w:val="24"/>
                <w:szCs w:val="24"/>
                <w:lang w:eastAsia="pt-BR"/>
                <w14:ligatures w14:val="none"/>
              </w:rPr>
              <w:t>_______________________________</w:t>
            </w:r>
          </w:p>
        </w:tc>
      </w:tr>
    </w:tbl>
    <w:p w14:paraId="16B19F5E" w14:textId="77777777" w:rsidR="00092F4A" w:rsidRDefault="00092F4A"/>
    <w:sectPr w:rsidR="00092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3D"/>
    <w:rsid w:val="00092F4A"/>
    <w:rsid w:val="003006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7A8A"/>
  <w15:chartTrackingRefBased/>
  <w15:docId w15:val="{C241DEE3-8ACF-4DBA-A044-523318A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063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915</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Willian Ramos de Oliveira</dc:creator>
  <cp:keywords/>
  <dc:description/>
  <cp:lastModifiedBy>Willian Ramos de Oliveira</cp:lastModifiedBy>
  <cp:revision>1</cp:revision>
  <dcterms:created xsi:type="dcterms:W3CDTF">2024-02-21T14:57:00Z</dcterms:created>
  <dcterms:modified xsi:type="dcterms:W3CDTF">2024-02-21T15:02:00Z</dcterms:modified>
</cp:coreProperties>
</file>