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DB4" w:rsidRDefault="002D5B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EDITAL Nº 19, DE 06 DE FEVEREIRO DE 2023</w:t>
      </w:r>
    </w:p>
    <w:p w:rsidR="000F2DB4" w:rsidRDefault="002D5B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PARA CONTRATAÇÃO DE PROFESSOR SUBSTITUTO PARA O INSTITUTO FEDERAL DE EDUCAÇÃO, CIÊNCIA E TECNOLOGIA DE MATO GROSSO</w:t>
      </w:r>
    </w:p>
    <w:p w:rsidR="000F2DB4" w:rsidRDefault="000F2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b/>
        </w:rPr>
      </w:pPr>
    </w:p>
    <w:p w:rsidR="000F2DB4" w:rsidRDefault="002D5B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Anexo VI </w:t>
      </w:r>
    </w:p>
    <w:p w:rsidR="000F2DB4" w:rsidRDefault="002D5B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REQUERIMENTO DE ISENÇÃO DO PAGAMENTO DA TAXA DE INSCRIÇÃO</w:t>
      </w:r>
    </w:p>
    <w:tbl>
      <w:tblPr>
        <w:tblStyle w:val="a9"/>
        <w:tblW w:w="101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3"/>
        <w:gridCol w:w="1955"/>
        <w:gridCol w:w="1826"/>
        <w:gridCol w:w="3233"/>
      </w:tblGrid>
      <w:tr w:rsidR="000F2DB4">
        <w:tc>
          <w:tcPr>
            <w:tcW w:w="10197" w:type="dxa"/>
            <w:gridSpan w:val="4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IDENTIFICAÇÃO DO CANDIDATO</w:t>
            </w:r>
          </w:p>
        </w:tc>
      </w:tr>
      <w:tr w:rsidR="000F2DB4">
        <w:tc>
          <w:tcPr>
            <w:tcW w:w="3183" w:type="dxa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</w:t>
            </w:r>
          </w:p>
        </w:tc>
        <w:tc>
          <w:tcPr>
            <w:tcW w:w="7014" w:type="dxa"/>
            <w:gridSpan w:val="3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bookmarkStart w:id="0" w:name="bookmark=id.30j0zll" w:colFirst="0" w:colLast="0"/>
            <w:bookmarkEnd w:id="0"/>
            <w:r>
              <w:rPr>
                <w:rFonts w:ascii="Calibri" w:eastAsia="Calibri" w:hAnsi="Calibri" w:cs="Calibri"/>
                <w:color w:val="000000"/>
              </w:rPr>
              <w:t>     </w:t>
            </w:r>
          </w:p>
        </w:tc>
      </w:tr>
      <w:tr w:rsidR="000F2DB4">
        <w:tc>
          <w:tcPr>
            <w:tcW w:w="3183" w:type="dxa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RG</w:t>
            </w:r>
          </w:p>
        </w:tc>
        <w:tc>
          <w:tcPr>
            <w:tcW w:w="1955" w:type="dxa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</w:p>
        </w:tc>
        <w:tc>
          <w:tcPr>
            <w:tcW w:w="1826" w:type="dxa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Órgão Expedidor </w:t>
            </w:r>
          </w:p>
        </w:tc>
        <w:tc>
          <w:tcPr>
            <w:tcW w:w="3233" w:type="dxa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</w:p>
        </w:tc>
      </w:tr>
      <w:tr w:rsidR="000F2DB4">
        <w:tc>
          <w:tcPr>
            <w:tcW w:w="3183" w:type="dxa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CPF</w:t>
            </w:r>
          </w:p>
        </w:tc>
        <w:tc>
          <w:tcPr>
            <w:tcW w:w="1955" w:type="dxa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</w:p>
        </w:tc>
        <w:tc>
          <w:tcPr>
            <w:tcW w:w="1826" w:type="dxa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Fone</w:t>
            </w:r>
          </w:p>
        </w:tc>
        <w:tc>
          <w:tcPr>
            <w:tcW w:w="3233" w:type="dxa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</w:p>
        </w:tc>
      </w:tr>
      <w:tr w:rsidR="000F2DB4">
        <w:tc>
          <w:tcPr>
            <w:tcW w:w="3183" w:type="dxa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Cargo Pretendido</w:t>
            </w:r>
          </w:p>
        </w:tc>
        <w:tc>
          <w:tcPr>
            <w:tcW w:w="7014" w:type="dxa"/>
            <w:gridSpan w:val="3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</w:p>
        </w:tc>
      </w:tr>
      <w:tr w:rsidR="000F2DB4">
        <w:tc>
          <w:tcPr>
            <w:tcW w:w="3183" w:type="dxa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Nº de Inscrição</w:t>
            </w:r>
          </w:p>
        </w:tc>
        <w:tc>
          <w:tcPr>
            <w:tcW w:w="7014" w:type="dxa"/>
            <w:gridSpan w:val="3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</w:p>
        </w:tc>
      </w:tr>
      <w:tr w:rsidR="000F2DB4">
        <w:tc>
          <w:tcPr>
            <w:tcW w:w="3183" w:type="dxa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</w:t>
            </w:r>
          </w:p>
        </w:tc>
        <w:tc>
          <w:tcPr>
            <w:tcW w:w="7014" w:type="dxa"/>
            <w:gridSpan w:val="3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</w:p>
        </w:tc>
      </w:tr>
      <w:tr w:rsidR="000F2DB4">
        <w:tc>
          <w:tcPr>
            <w:tcW w:w="3183" w:type="dxa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Número de Identificação Social – NIS (atribuído pelo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CadÚnico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7014" w:type="dxa"/>
            <w:gridSpan w:val="3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</w:p>
        </w:tc>
      </w:tr>
      <w:tr w:rsidR="000F2DB4">
        <w:tc>
          <w:tcPr>
            <w:tcW w:w="3183" w:type="dxa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 da Mãe</w:t>
            </w:r>
          </w:p>
        </w:tc>
        <w:tc>
          <w:tcPr>
            <w:tcW w:w="7014" w:type="dxa"/>
            <w:gridSpan w:val="3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</w:p>
        </w:tc>
      </w:tr>
      <w:tr w:rsidR="000F2DB4">
        <w:tc>
          <w:tcPr>
            <w:tcW w:w="3183" w:type="dxa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de Nascimento:</w:t>
            </w:r>
          </w:p>
        </w:tc>
        <w:tc>
          <w:tcPr>
            <w:tcW w:w="7014" w:type="dxa"/>
            <w:gridSpan w:val="3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</w:p>
        </w:tc>
      </w:tr>
      <w:tr w:rsidR="000F2DB4">
        <w:tc>
          <w:tcPr>
            <w:tcW w:w="3183" w:type="dxa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Estado e Município de cadastro no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CadÚnico</w:t>
            </w:r>
            <w:proofErr w:type="spellEnd"/>
          </w:p>
        </w:tc>
        <w:tc>
          <w:tcPr>
            <w:tcW w:w="7014" w:type="dxa"/>
            <w:gridSpan w:val="3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     </w:t>
            </w:r>
          </w:p>
        </w:tc>
      </w:tr>
      <w:tr w:rsidR="000F2DB4">
        <w:tc>
          <w:tcPr>
            <w:tcW w:w="3183" w:type="dxa"/>
          </w:tcPr>
          <w:p w:rsidR="000F2DB4" w:rsidRDefault="000F2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Doador de medula óssea</w:t>
            </w:r>
          </w:p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(     )</w:t>
            </w:r>
          </w:p>
        </w:tc>
        <w:tc>
          <w:tcPr>
            <w:tcW w:w="7014" w:type="dxa"/>
            <w:gridSpan w:val="3"/>
          </w:tcPr>
          <w:p w:rsidR="000F2DB4" w:rsidRDefault="002D5B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O candidato deverá enviar cópia legível de atestado ou de laudo emitido por médico de entidade reconhecida pelo Ministério da Saúde, inscrito no Conselho Regional de Medicina (assinatura e carimbo com referida identificação), que comprove que o candidato efetuou a doação de medula óssea, bem como a data da doação.</w:t>
            </w:r>
          </w:p>
        </w:tc>
      </w:tr>
    </w:tbl>
    <w:p w:rsidR="000F2DB4" w:rsidRDefault="000F2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</w:p>
    <w:p w:rsidR="000F2DB4" w:rsidRDefault="002D5B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Solicito isenção do pagamento da taxa de inscrição no </w:t>
      </w:r>
      <w:r w:rsidR="00006B03">
        <w:rPr>
          <w:rFonts w:ascii="Calibri" w:eastAsia="Calibri" w:hAnsi="Calibri" w:cs="Calibri"/>
          <w:color w:val="000000"/>
        </w:rPr>
        <w:t>P</w:t>
      </w:r>
      <w:bookmarkStart w:id="1" w:name="_GoBack"/>
      <w:bookmarkEnd w:id="1"/>
      <w:r w:rsidR="00006B03">
        <w:rPr>
          <w:rFonts w:ascii="Calibri" w:eastAsia="Calibri" w:hAnsi="Calibri" w:cs="Calibri"/>
          <w:color w:val="000000"/>
        </w:rPr>
        <w:t>rocesso Seletivo</w:t>
      </w:r>
      <w:r>
        <w:rPr>
          <w:rFonts w:ascii="Calibri" w:eastAsia="Calibri" w:hAnsi="Calibri" w:cs="Calibri"/>
          <w:color w:val="000000"/>
        </w:rPr>
        <w:t xml:space="preserve"> regido pelo edital </w:t>
      </w:r>
      <w:r w:rsidR="00006B03">
        <w:rPr>
          <w:rFonts w:ascii="Calibri" w:eastAsia="Calibri" w:hAnsi="Calibri" w:cs="Calibri"/>
          <w:color w:val="000000"/>
        </w:rPr>
        <w:t>019</w:t>
      </w:r>
      <w:r>
        <w:rPr>
          <w:rFonts w:ascii="Calibri" w:eastAsia="Calibri" w:hAnsi="Calibri" w:cs="Calibri"/>
          <w:color w:val="000000"/>
        </w:rPr>
        <w:t>/202</w:t>
      </w:r>
      <w:r w:rsidR="00006B03"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</w:rPr>
        <w:t xml:space="preserve">, e </w:t>
      </w:r>
      <w:r>
        <w:rPr>
          <w:rFonts w:ascii="Calibri" w:eastAsia="Calibri" w:hAnsi="Calibri" w:cs="Calibri"/>
          <w:b/>
          <w:color w:val="000000"/>
        </w:rPr>
        <w:t>DECLARO</w:t>
      </w:r>
      <w:r>
        <w:rPr>
          <w:rFonts w:ascii="Calibri" w:eastAsia="Calibri" w:hAnsi="Calibri" w:cs="Calibri"/>
          <w:color w:val="000000"/>
        </w:rPr>
        <w:t xml:space="preserve"> que:</w:t>
      </w:r>
    </w:p>
    <w:p w:rsidR="000F2DB4" w:rsidRDefault="002D5B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a) </w:t>
      </w:r>
      <w:proofErr w:type="gramStart"/>
      <w:r>
        <w:rPr>
          <w:rFonts w:ascii="Calibri" w:eastAsia="Calibri" w:hAnsi="Calibri" w:cs="Calibri"/>
          <w:color w:val="000000"/>
        </w:rPr>
        <w:t>(  </w:t>
      </w:r>
      <w:proofErr w:type="gramEnd"/>
      <w:r>
        <w:rPr>
          <w:rFonts w:ascii="Calibri" w:eastAsia="Calibri" w:hAnsi="Calibri" w:cs="Calibri"/>
          <w:color w:val="000000"/>
        </w:rPr>
        <w:t xml:space="preserve">   )Estou inscrito no Cadastro Único para Programas Sociais do Governo Federal – </w:t>
      </w:r>
      <w:proofErr w:type="spellStart"/>
      <w:r>
        <w:rPr>
          <w:rFonts w:ascii="Calibri" w:eastAsia="Calibri" w:hAnsi="Calibri" w:cs="Calibri"/>
          <w:color w:val="000000"/>
        </w:rPr>
        <w:t>CadÚnico</w:t>
      </w:r>
      <w:proofErr w:type="spellEnd"/>
      <w:r>
        <w:rPr>
          <w:rFonts w:ascii="Calibri" w:eastAsia="Calibri" w:hAnsi="Calibri" w:cs="Calibri"/>
          <w:color w:val="000000"/>
        </w:rPr>
        <w:t>, de que trata o Decreto nº 6.135/2007 e sou membro de família de baixa renda, nos termos do Decreto nº 6.135/2007; ou</w:t>
      </w:r>
    </w:p>
    <w:p w:rsidR="000F2DB4" w:rsidRDefault="002D5B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b) </w:t>
      </w:r>
      <w:proofErr w:type="gramStart"/>
      <w:r>
        <w:rPr>
          <w:rFonts w:ascii="Calibri" w:eastAsia="Calibri" w:hAnsi="Calibri" w:cs="Calibri"/>
          <w:color w:val="000000"/>
        </w:rPr>
        <w:t>(  </w:t>
      </w:r>
      <w:proofErr w:type="gramEnd"/>
      <w:r>
        <w:rPr>
          <w:rFonts w:ascii="Calibri" w:eastAsia="Calibri" w:hAnsi="Calibri" w:cs="Calibri"/>
          <w:color w:val="000000"/>
        </w:rPr>
        <w:t>   ) Sou doador de medula óssea em entidade reconhecida pelo Ministério da Saúde, nos termos da Lei nº 13.656 de 30 de abril de 2018.</w:t>
      </w:r>
    </w:p>
    <w:p w:rsidR="000F2DB4" w:rsidRDefault="002D5B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DECLARO</w:t>
      </w:r>
      <w:r>
        <w:rPr>
          <w:rFonts w:ascii="Calibri" w:eastAsia="Calibri" w:hAnsi="Calibri" w:cs="Calibri"/>
          <w:color w:val="000000"/>
        </w:rPr>
        <w:t xml:space="preserve"> ainda estar ciente de que a falsidade das declarações por mim firmadas no presente documento poderá ensejar </w:t>
      </w:r>
      <w:r>
        <w:rPr>
          <w:rFonts w:ascii="Calibri" w:eastAsia="Calibri" w:hAnsi="Calibri" w:cs="Calibri"/>
          <w:b/>
          <w:color w:val="000000"/>
        </w:rPr>
        <w:t>sanções civis</w:t>
      </w:r>
      <w:r>
        <w:rPr>
          <w:rFonts w:ascii="Calibri" w:eastAsia="Calibri" w:hAnsi="Calibri" w:cs="Calibri"/>
          <w:color w:val="000000"/>
        </w:rPr>
        <w:t xml:space="preserve"> e, principalmente, </w:t>
      </w:r>
      <w:r>
        <w:rPr>
          <w:rFonts w:ascii="Calibri" w:eastAsia="Calibri" w:hAnsi="Calibri" w:cs="Calibri"/>
          <w:b/>
          <w:color w:val="000000"/>
        </w:rPr>
        <w:t xml:space="preserve">criminais </w:t>
      </w:r>
      <w:r>
        <w:rPr>
          <w:rFonts w:ascii="Calibri" w:eastAsia="Calibri" w:hAnsi="Calibri" w:cs="Calibri"/>
          <w:color w:val="000000"/>
        </w:rPr>
        <w:t xml:space="preserve">(Art. 299 do Código Penal) e responsabilização legal prevista pela Lei nº 12.101/2009, art. </w:t>
      </w:r>
      <w:proofErr w:type="gramStart"/>
      <w:r>
        <w:rPr>
          <w:rFonts w:ascii="Calibri" w:eastAsia="Calibri" w:hAnsi="Calibri" w:cs="Calibri"/>
          <w:color w:val="000000"/>
        </w:rPr>
        <w:t>15,§</w:t>
      </w:r>
      <w:proofErr w:type="gramEnd"/>
      <w:r>
        <w:rPr>
          <w:rFonts w:ascii="Calibri" w:eastAsia="Calibri" w:hAnsi="Calibri" w:cs="Calibri"/>
          <w:color w:val="000000"/>
        </w:rPr>
        <w:t xml:space="preserve"> 1º, alterada pela Lei nº 12.868/2013. </w:t>
      </w:r>
    </w:p>
    <w:p w:rsidR="000F2DB4" w:rsidRDefault="000F2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color w:val="000000"/>
        </w:rPr>
      </w:pPr>
    </w:p>
    <w:p w:rsidR="000F2DB4" w:rsidRDefault="000F2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color w:val="000000"/>
        </w:rPr>
      </w:pPr>
    </w:p>
    <w:p w:rsidR="000F2DB4" w:rsidRDefault="002D5B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____________, ____de ________ </w:t>
      </w:r>
      <w:proofErr w:type="spellStart"/>
      <w:r>
        <w:rPr>
          <w:rFonts w:ascii="Calibri" w:eastAsia="Calibri" w:hAnsi="Calibri" w:cs="Calibri"/>
          <w:color w:val="000000"/>
        </w:rPr>
        <w:t>de</w:t>
      </w:r>
      <w:proofErr w:type="spellEnd"/>
      <w:r>
        <w:rPr>
          <w:rFonts w:ascii="Calibri" w:eastAsia="Calibri" w:hAnsi="Calibri" w:cs="Calibri"/>
          <w:color w:val="000000"/>
        </w:rPr>
        <w:t xml:space="preserve"> ______.</w:t>
      </w:r>
    </w:p>
    <w:p w:rsidR="000F2DB4" w:rsidRDefault="000F2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color w:val="000000"/>
        </w:rPr>
      </w:pPr>
    </w:p>
    <w:p w:rsidR="000F2DB4" w:rsidRDefault="000F2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color w:val="000000"/>
        </w:rPr>
      </w:pPr>
    </w:p>
    <w:p w:rsidR="000F2DB4" w:rsidRDefault="000F2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color w:val="000000"/>
        </w:rPr>
      </w:pPr>
    </w:p>
    <w:p w:rsidR="000F2DB4" w:rsidRDefault="000F2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color w:val="000000"/>
        </w:rPr>
      </w:pPr>
    </w:p>
    <w:p w:rsidR="000F2DB4" w:rsidRDefault="002D5B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Assinatura do Candidato</w:t>
      </w:r>
    </w:p>
    <w:sectPr w:rsidR="000F2D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615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C88" w:rsidRDefault="002D5B90">
      <w:pPr>
        <w:spacing w:line="240" w:lineRule="auto"/>
      </w:pPr>
      <w:r>
        <w:separator/>
      </w:r>
    </w:p>
  </w:endnote>
  <w:endnote w:type="continuationSeparator" w:id="0">
    <w:p w:rsidR="00481C88" w:rsidRDefault="002D5B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DB4" w:rsidRDefault="000F2DB4">
    <w:pPr>
      <w:pBdr>
        <w:top w:val="none" w:sz="0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DB4" w:rsidRDefault="000F2D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:rsidR="000F2DB4" w:rsidRDefault="000F2DB4">
    <w:pPr>
      <w:pBdr>
        <w:top w:val="none" w:sz="0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DB4" w:rsidRDefault="000F2DB4">
    <w:pPr>
      <w:pBdr>
        <w:top w:val="none" w:sz="0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C88" w:rsidRDefault="002D5B90">
      <w:pPr>
        <w:spacing w:line="240" w:lineRule="auto"/>
      </w:pPr>
      <w:r>
        <w:separator/>
      </w:r>
    </w:p>
  </w:footnote>
  <w:footnote w:type="continuationSeparator" w:id="0">
    <w:p w:rsidR="00481C88" w:rsidRDefault="002D5B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DB4" w:rsidRDefault="000F2DB4">
    <w:pPr>
      <w:pBdr>
        <w:top w:val="none" w:sz="0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DB4" w:rsidRDefault="000F2DB4">
    <w:pPr>
      <w:pBdr>
        <w:top w:val="none" w:sz="0" w:space="0" w:color="000000"/>
      </w:pBdr>
      <w:rPr>
        <w:b/>
        <w:sz w:val="16"/>
        <w:szCs w:val="16"/>
      </w:rPr>
    </w:pPr>
  </w:p>
  <w:tbl>
    <w:tblPr>
      <w:tblStyle w:val="aa"/>
      <w:tblW w:w="10456" w:type="dxa"/>
      <w:tblInd w:w="0" w:type="dxa"/>
      <w:tblBorders>
        <w:bottom w:val="single" w:sz="12" w:space="0" w:color="000000"/>
        <w:insideH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26"/>
      <w:gridCol w:w="6804"/>
      <w:gridCol w:w="2126"/>
    </w:tblGrid>
    <w:tr w:rsidR="000F2DB4">
      <w:trPr>
        <w:trHeight w:val="1114"/>
      </w:trPr>
      <w:tc>
        <w:tcPr>
          <w:tcW w:w="1526" w:type="dxa"/>
          <w:tcBorders>
            <w:bottom w:val="single" w:sz="12" w:space="0" w:color="000000"/>
          </w:tcBorders>
        </w:tcPr>
        <w:p w:rsidR="000F2DB4" w:rsidRDefault="002D5B90">
          <w:pPr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>
                <wp:extent cx="533400" cy="609600"/>
                <wp:effectExtent l="0" t="0" r="0" b="0"/>
                <wp:docPr id="1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bottom w:val="single" w:sz="12" w:space="0" w:color="000000"/>
          </w:tcBorders>
          <w:vAlign w:val="center"/>
        </w:tcPr>
        <w:p w:rsidR="000F2DB4" w:rsidRDefault="002D5B90">
          <w:pPr>
            <w:spacing w:before="20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MINISTÉRIO DA EDUCAÇÃO</w:t>
          </w:r>
        </w:p>
        <w:p w:rsidR="000F2DB4" w:rsidRDefault="002D5B90">
          <w:pPr>
            <w:spacing w:before="20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Secretaria de Educação Profissional e Tecnológica</w:t>
          </w:r>
        </w:p>
        <w:p w:rsidR="000F2DB4" w:rsidRDefault="002D5B90">
          <w:pPr>
            <w:spacing w:before="20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Instituto Federal de Educação, Ciência e Tecnologia de Mato Grosso</w:t>
          </w:r>
        </w:p>
        <w:p w:rsidR="000F2DB4" w:rsidRDefault="002D5B90">
          <w:pPr>
            <w:spacing w:before="2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Calibri" w:eastAsia="Calibri" w:hAnsi="Calibri" w:cs="Calibri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</w:tcPr>
        <w:p w:rsidR="000F2DB4" w:rsidRDefault="002D5B90">
          <w:pPr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>
                <wp:extent cx="777159" cy="797968"/>
                <wp:effectExtent l="0" t="0" r="0" b="0"/>
                <wp:docPr id="11" name="image2.png" descr="http://ifmt.edu.br/media/filer_public/87/f2/87f27e71-daaa-458f-aa32-ac539c6f36e8/instituto_federal_mato_grosso_rgb_vertic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http://ifmt.edu.br/media/filer_public/87/f2/87f27e71-daaa-458f-aa32-ac539c6f36e8/instituto_federal_mato_grosso_rgb_vertical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159" cy="79796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2DB4" w:rsidRDefault="000F2DB4">
    <w:pPr>
      <w:pBdr>
        <w:top w:val="none" w:sz="0" w:space="0" w:color="000000"/>
      </w:pBdr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DB4" w:rsidRDefault="000F2DB4">
    <w:pPr>
      <w:pBdr>
        <w:top w:val="none" w:sz="0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B4"/>
    <w:rsid w:val="00006B03"/>
    <w:rsid w:val="000F2DB4"/>
    <w:rsid w:val="002D5B90"/>
    <w:rsid w:val="0048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8E88"/>
  <w15:docId w15:val="{9268FE2C-7A20-4FF6-9A4E-74DF03DC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564"/>
  </w:style>
  <w:style w:type="paragraph" w:styleId="Ttulo1">
    <w:name w:val="heading 1"/>
    <w:basedOn w:val="Normal1"/>
    <w:next w:val="Normal1"/>
    <w:uiPriority w:val="9"/>
    <w:qFormat/>
    <w:rsid w:val="006C39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6C39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6C39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6C39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6C39F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6C39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6C39F0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6C39F0"/>
  </w:style>
  <w:style w:type="table" w:customStyle="1" w:styleId="TableNormal0">
    <w:name w:val="Table Normal"/>
    <w:rsid w:val="006C39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B2A2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7493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Cabealho">
    <w:name w:val="header"/>
    <w:basedOn w:val="Normal"/>
    <w:link w:val="CabealhoChar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100E"/>
  </w:style>
  <w:style w:type="paragraph" w:styleId="Rodap">
    <w:name w:val="footer"/>
    <w:basedOn w:val="Normal"/>
    <w:link w:val="RodapChar"/>
    <w:uiPriority w:val="99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100E"/>
  </w:style>
  <w:style w:type="paragraph" w:styleId="Legenda">
    <w:name w:val="caption"/>
    <w:basedOn w:val="Normal"/>
    <w:next w:val="Normal"/>
    <w:qFormat/>
    <w:rsid w:val="0046100E"/>
    <w:pPr>
      <w:spacing w:before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F422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096844"/>
    <w:pPr>
      <w:pBdr>
        <w:bar w:val="nil"/>
      </w:pBdr>
      <w:spacing w:line="240" w:lineRule="auto"/>
    </w:pPr>
    <w:rPr>
      <w:rFonts w:ascii="Helvetica Neue" w:eastAsia="Arial Unicode MS" w:hAnsi="Helvetica Neue" w:cs="Arial Unicode MS"/>
      <w:bdr w:val="nil"/>
    </w:rPr>
  </w:style>
  <w:style w:type="paragraph" w:customStyle="1" w:styleId="Padre3e3e3o">
    <w:name w:val="Padrãe3e3e3o"/>
    <w:uiPriority w:val="99"/>
    <w:rsid w:val="00683FA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5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599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3A2E2D"/>
    <w:pPr>
      <w:suppressAutoHyphens/>
    </w:pPr>
    <w:rPr>
      <w:kern w:val="1"/>
    </w:rPr>
  </w:style>
  <w:style w:type="paragraph" w:customStyle="1" w:styleId="Textbody">
    <w:name w:val="Text body"/>
    <w:basedOn w:val="Normal"/>
    <w:rsid w:val="006173F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173FE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B090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745989145091683148gmail-msolistparagraph">
    <w:name w:val="m_-7745989145091683148gmail-msolistparagraph"/>
    <w:basedOn w:val="Normal"/>
    <w:rsid w:val="00F4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1448751749216110212hps">
    <w:name w:val="m_-1448751749216110212hps"/>
    <w:basedOn w:val="Fontepargpadro"/>
    <w:rsid w:val="00E80128"/>
  </w:style>
  <w:style w:type="character" w:customStyle="1" w:styleId="m-1448751749216110212shorttext">
    <w:name w:val="m_-1448751749216110212shorttext"/>
    <w:basedOn w:val="Fontepargpadro"/>
    <w:rsid w:val="00E80128"/>
  </w:style>
  <w:style w:type="paragraph" w:customStyle="1" w:styleId="text-center">
    <w:name w:val="text-center"/>
    <w:basedOn w:val="Normal"/>
    <w:rsid w:val="0047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1D2287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71D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1D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1D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D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D91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171D91"/>
    <w:rPr>
      <w:i/>
      <w:iCs/>
    </w:r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Vb3+227HJaOO0YD2P/BTGb9J2A==">AMUW2mUkbuf7ctTzmp1NhrZAVSCVwvPV5DM30jcBeB6NFW8fLcJKJynaX+iaXxJNwplE/MPt/DYYyphZXgO6o9pOBov9B0lcpW2eKH0/Mik6i0tmiwYyuuCfuoYki/5ZXjzaUzz7alZ8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1478</Characters>
  <Application>Microsoft Office Word</Application>
  <DocSecurity>0</DocSecurity>
  <Lines>12</Lines>
  <Paragraphs>3</Paragraphs>
  <ScaleCrop>false</ScaleCrop>
  <Company>IFMT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Cimone Teodoro Alves</dc:creator>
  <cp:lastModifiedBy>Danilo Beserra do Amaral</cp:lastModifiedBy>
  <cp:revision>3</cp:revision>
  <dcterms:created xsi:type="dcterms:W3CDTF">2023-01-09T17:56:00Z</dcterms:created>
  <dcterms:modified xsi:type="dcterms:W3CDTF">2023-02-06T12:51:00Z</dcterms:modified>
</cp:coreProperties>
</file>