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1C6" w:rsidRDefault="00E061C6">
      <w:pPr>
        <w:pStyle w:val="Standard"/>
        <w:jc w:val="center"/>
        <w:rPr>
          <w:rFonts w:ascii="Arial-BoldMT" w:hAnsi="Arial-BoldMT" w:hint="eastAsia"/>
          <w:b/>
          <w:sz w:val="19"/>
        </w:rPr>
      </w:pPr>
    </w:p>
    <w:p w:rsidR="00E061C6" w:rsidRDefault="00000000">
      <w:pPr>
        <w:pStyle w:val="Standard"/>
        <w:jc w:val="center"/>
        <w:rPr>
          <w:rFonts w:ascii="Arial-BoldMT" w:hAnsi="Arial-BoldMT" w:hint="eastAsia"/>
          <w:b/>
          <w:sz w:val="28"/>
          <w:szCs w:val="28"/>
        </w:rPr>
      </w:pPr>
      <w:r>
        <w:rPr>
          <w:rFonts w:ascii="Arial-BoldMT" w:hAnsi="Arial-BoldMT"/>
          <w:b/>
          <w:sz w:val="28"/>
          <w:szCs w:val="28"/>
        </w:rPr>
        <w:t>Anexo I</w:t>
      </w:r>
    </w:p>
    <w:p w:rsidR="00E061C6" w:rsidRDefault="00E061C6">
      <w:pPr>
        <w:pStyle w:val="Standard"/>
        <w:jc w:val="center"/>
        <w:rPr>
          <w:rFonts w:ascii="Arial-BoldMT" w:hAnsi="Arial-BoldMT" w:hint="eastAsia"/>
          <w:b/>
          <w:sz w:val="28"/>
          <w:szCs w:val="28"/>
        </w:rPr>
      </w:pPr>
    </w:p>
    <w:p w:rsidR="00E061C6" w:rsidRDefault="00000000">
      <w:pPr>
        <w:pStyle w:val="Standard"/>
        <w:spacing w:line="360" w:lineRule="auto"/>
        <w:jc w:val="center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REQUERIMENTO DE RECURSO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IDENTIFICAÇÃO DO CANDIDATO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Nome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RG Órgão Expedidor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 xml:space="preserve">CPF Fone </w:t>
      </w:r>
      <w:proofErr w:type="gramStart"/>
      <w:r>
        <w:rPr>
          <w:rFonts w:ascii="Arial-BoldMT" w:hAnsi="Arial-BoldMT"/>
          <w:b/>
          <w:sz w:val="19"/>
        </w:rPr>
        <w:t>( )</w:t>
      </w:r>
      <w:proofErr w:type="gramEnd"/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Estágio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Pretendido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Nº de Inscrição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E-mail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O PRESENTE RECURSO REFERE-SE À/AO:</w:t>
      </w:r>
    </w:p>
    <w:p w:rsidR="00E061C6" w:rsidRDefault="00000000">
      <w:pPr>
        <w:pStyle w:val="Standard"/>
        <w:spacing w:line="360" w:lineRule="auto"/>
        <w:jc w:val="both"/>
        <w:rPr>
          <w:rFonts w:ascii="ArialMT" w:hAnsi="ArialMT" w:hint="eastAsia"/>
          <w:sz w:val="19"/>
        </w:rPr>
      </w:pPr>
      <w:proofErr w:type="gramStart"/>
      <w:r>
        <w:rPr>
          <w:rFonts w:ascii="ArialMT" w:hAnsi="ArialMT"/>
          <w:sz w:val="19"/>
        </w:rPr>
        <w:t>( )</w:t>
      </w:r>
      <w:proofErr w:type="gramEnd"/>
      <w:r>
        <w:rPr>
          <w:rFonts w:ascii="ArialMT" w:hAnsi="ArialMT"/>
          <w:sz w:val="19"/>
        </w:rPr>
        <w:t xml:space="preserve"> indeferimento da inscrição.</w:t>
      </w:r>
    </w:p>
    <w:p w:rsidR="00E061C6" w:rsidRDefault="00000000">
      <w:pPr>
        <w:pStyle w:val="Standard"/>
        <w:spacing w:line="360" w:lineRule="auto"/>
        <w:jc w:val="both"/>
        <w:rPr>
          <w:rFonts w:ascii="ArialMT" w:hAnsi="ArialMT" w:hint="eastAsia"/>
          <w:sz w:val="19"/>
        </w:rPr>
      </w:pPr>
      <w:proofErr w:type="gramStart"/>
      <w:r>
        <w:rPr>
          <w:rFonts w:ascii="ArialMT" w:hAnsi="ArialMT"/>
          <w:sz w:val="19"/>
        </w:rPr>
        <w:t>( )</w:t>
      </w:r>
      <w:proofErr w:type="gramEnd"/>
      <w:r>
        <w:rPr>
          <w:rFonts w:ascii="ArialMT" w:hAnsi="ArialMT"/>
          <w:sz w:val="19"/>
        </w:rPr>
        <w:t xml:space="preserve"> resultado da pontuação da análise curricular e entrevista.</w:t>
      </w:r>
    </w:p>
    <w:p w:rsidR="00E061C6" w:rsidRDefault="00000000">
      <w:pPr>
        <w:pStyle w:val="Standard"/>
        <w:spacing w:line="360" w:lineRule="auto"/>
        <w:jc w:val="both"/>
        <w:rPr>
          <w:rFonts w:ascii="ArialMT" w:hAnsi="ArialMT" w:hint="eastAsia"/>
          <w:sz w:val="19"/>
        </w:rPr>
      </w:pPr>
      <w:proofErr w:type="gramStart"/>
      <w:r>
        <w:rPr>
          <w:rFonts w:ascii="ArialMT" w:hAnsi="ArialMT"/>
          <w:sz w:val="19"/>
        </w:rPr>
        <w:t>( )</w:t>
      </w:r>
      <w:proofErr w:type="gramEnd"/>
      <w:r>
        <w:rPr>
          <w:rFonts w:ascii="ArialMT" w:hAnsi="ArialMT"/>
          <w:sz w:val="19"/>
        </w:rPr>
        <w:t xml:space="preserve"> Outros ______________________________________________________________________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Justificativa do Candidato: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______________________________________________________________________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______________________________________________________________________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______________________________________________________________________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______________________________________________________________________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______________________________________________________________________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______________________________________________________________________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______________________________________________________________________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______________________________________________________________________</w:t>
      </w: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______________________________________________________________________</w:t>
      </w:r>
    </w:p>
    <w:p w:rsidR="00E061C6" w:rsidRDefault="00000000">
      <w:pPr>
        <w:pStyle w:val="Standard"/>
        <w:spacing w:line="360" w:lineRule="auto"/>
        <w:jc w:val="both"/>
      </w:pPr>
      <w:r>
        <w:rPr>
          <w:rFonts w:ascii="Arial-BoldMT" w:hAnsi="Arial-BoldMT"/>
          <w:b/>
          <w:sz w:val="19"/>
        </w:rPr>
        <w:t>______________________________________________________________________.</w:t>
      </w:r>
    </w:p>
    <w:p w:rsidR="00E061C6" w:rsidRDefault="00E061C6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</w:p>
    <w:p w:rsidR="00E061C6" w:rsidRDefault="00E061C6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</w:p>
    <w:p w:rsidR="00E061C6" w:rsidRDefault="00000000">
      <w:pPr>
        <w:pStyle w:val="Standard"/>
        <w:spacing w:line="360" w:lineRule="auto"/>
        <w:jc w:val="both"/>
      </w:pPr>
      <w:r>
        <w:rPr>
          <w:rFonts w:ascii="ArialMT" w:hAnsi="ArialMT"/>
          <w:sz w:val="19"/>
        </w:rPr>
        <w:t>Tangará da Serra, ______</w:t>
      </w:r>
      <w:proofErr w:type="spellStart"/>
      <w:r>
        <w:rPr>
          <w:rFonts w:ascii="ArialMT" w:hAnsi="ArialMT"/>
          <w:sz w:val="19"/>
        </w:rPr>
        <w:t>de_____________________de</w:t>
      </w:r>
      <w:proofErr w:type="spellEnd"/>
      <w:r>
        <w:rPr>
          <w:rFonts w:ascii="ArialMT" w:hAnsi="ArialMT"/>
          <w:sz w:val="19"/>
        </w:rPr>
        <w:t xml:space="preserve"> 2023</w:t>
      </w:r>
    </w:p>
    <w:p w:rsidR="00E061C6" w:rsidRDefault="00E061C6">
      <w:pPr>
        <w:pStyle w:val="Standard"/>
        <w:spacing w:line="360" w:lineRule="auto"/>
        <w:jc w:val="both"/>
        <w:rPr>
          <w:rFonts w:ascii="ArialMT" w:hAnsi="ArialMT" w:hint="eastAsia"/>
          <w:sz w:val="19"/>
        </w:rPr>
      </w:pPr>
    </w:p>
    <w:p w:rsidR="00E061C6" w:rsidRDefault="00E061C6">
      <w:pPr>
        <w:pStyle w:val="Standard"/>
        <w:spacing w:line="360" w:lineRule="auto"/>
        <w:jc w:val="both"/>
        <w:rPr>
          <w:rFonts w:ascii="ArialMT" w:hAnsi="ArialMT" w:hint="eastAsia"/>
          <w:sz w:val="19"/>
        </w:rPr>
      </w:pPr>
    </w:p>
    <w:p w:rsidR="00E061C6" w:rsidRDefault="00E061C6">
      <w:pPr>
        <w:pStyle w:val="Standard"/>
        <w:spacing w:line="360" w:lineRule="auto"/>
        <w:jc w:val="both"/>
        <w:rPr>
          <w:rFonts w:ascii="ArialMT" w:hAnsi="ArialMT" w:hint="eastAsia"/>
          <w:sz w:val="19"/>
        </w:rPr>
      </w:pPr>
    </w:p>
    <w:p w:rsidR="00E061C6" w:rsidRDefault="00E061C6">
      <w:pPr>
        <w:pStyle w:val="Standard"/>
        <w:spacing w:line="360" w:lineRule="auto"/>
        <w:jc w:val="both"/>
        <w:rPr>
          <w:rFonts w:ascii="ArialMT" w:hAnsi="ArialMT" w:hint="eastAsia"/>
          <w:sz w:val="19"/>
        </w:rPr>
      </w:pPr>
    </w:p>
    <w:p w:rsidR="00E061C6" w:rsidRDefault="00000000">
      <w:pPr>
        <w:pStyle w:val="Standard"/>
        <w:spacing w:line="360" w:lineRule="auto"/>
        <w:jc w:val="center"/>
      </w:pPr>
      <w:r>
        <w:rPr>
          <w:rFonts w:ascii="ArialMT" w:hAnsi="ArialMT"/>
          <w:sz w:val="19"/>
        </w:rPr>
        <w:t>____________________________________________</w:t>
      </w:r>
    </w:p>
    <w:p w:rsidR="00E061C6" w:rsidRDefault="00000000">
      <w:pPr>
        <w:pStyle w:val="Standard"/>
        <w:spacing w:line="360" w:lineRule="auto"/>
        <w:jc w:val="center"/>
        <w:rPr>
          <w:rFonts w:ascii="ArialMT" w:hAnsi="ArialMT" w:hint="eastAsia"/>
          <w:sz w:val="19"/>
        </w:rPr>
      </w:pPr>
      <w:r>
        <w:rPr>
          <w:rFonts w:ascii="ArialMT" w:hAnsi="ArialMT"/>
          <w:sz w:val="19"/>
        </w:rPr>
        <w:t>Assinatura do candidato</w:t>
      </w:r>
    </w:p>
    <w:p w:rsidR="00E061C6" w:rsidRDefault="00E061C6">
      <w:pPr>
        <w:pStyle w:val="Standard"/>
        <w:spacing w:line="360" w:lineRule="auto"/>
        <w:jc w:val="center"/>
        <w:rPr>
          <w:rFonts w:ascii="ArialMT" w:hAnsi="ArialMT" w:hint="eastAsia"/>
          <w:sz w:val="19"/>
        </w:rPr>
      </w:pPr>
    </w:p>
    <w:p w:rsidR="00E061C6" w:rsidRDefault="00E061C6">
      <w:pPr>
        <w:pStyle w:val="Standard"/>
        <w:spacing w:line="360" w:lineRule="auto"/>
        <w:jc w:val="both"/>
        <w:rPr>
          <w:rFonts w:ascii="ArialMT" w:hAnsi="ArialMT" w:hint="eastAsia"/>
          <w:sz w:val="19"/>
        </w:rPr>
      </w:pPr>
    </w:p>
    <w:p w:rsidR="00E061C6" w:rsidRDefault="00E061C6">
      <w:pPr>
        <w:pStyle w:val="Standard"/>
        <w:spacing w:line="360" w:lineRule="auto"/>
        <w:jc w:val="both"/>
        <w:rPr>
          <w:rFonts w:ascii="ArialMT" w:hAnsi="ArialMT" w:hint="eastAsia"/>
          <w:sz w:val="19"/>
        </w:rPr>
      </w:pPr>
    </w:p>
    <w:p w:rsidR="00E061C6" w:rsidRDefault="00E061C6">
      <w:pPr>
        <w:pStyle w:val="Standard"/>
        <w:spacing w:line="360" w:lineRule="auto"/>
        <w:jc w:val="both"/>
        <w:rPr>
          <w:rFonts w:ascii="ArialMT" w:hAnsi="ArialMT" w:hint="eastAsia"/>
          <w:sz w:val="19"/>
        </w:rPr>
      </w:pPr>
    </w:p>
    <w:p w:rsidR="00E061C6" w:rsidRDefault="00000000">
      <w:pPr>
        <w:pStyle w:val="Standard"/>
        <w:spacing w:line="360" w:lineRule="auto"/>
        <w:jc w:val="both"/>
        <w:rPr>
          <w:rFonts w:ascii="Arial-BoldMT" w:hAnsi="Arial-BoldMT" w:hint="eastAsia"/>
          <w:b/>
          <w:sz w:val="19"/>
        </w:rPr>
      </w:pPr>
      <w:r>
        <w:rPr>
          <w:rFonts w:ascii="Arial-BoldMT" w:hAnsi="Arial-BoldMT"/>
          <w:b/>
          <w:sz w:val="19"/>
        </w:rPr>
        <w:t>INSTRUÇÕES:</w:t>
      </w:r>
    </w:p>
    <w:p w:rsidR="00E061C6" w:rsidRDefault="00000000">
      <w:pPr>
        <w:pStyle w:val="Standard"/>
        <w:spacing w:line="360" w:lineRule="auto"/>
        <w:jc w:val="both"/>
      </w:pPr>
      <w:r>
        <w:rPr>
          <w:rFonts w:ascii="ArialMT" w:hAnsi="ArialMT"/>
          <w:sz w:val="19"/>
        </w:rPr>
        <w:t>Somente serão analisados os recursos encaminhados dentro dos prazos previstos e formulados de acordo com as normas estabelecidas neste edital.</w:t>
      </w:r>
    </w:p>
    <w:p w:rsidR="00E061C6" w:rsidRDefault="00E061C6">
      <w:pPr>
        <w:pStyle w:val="Standard"/>
        <w:spacing w:line="360" w:lineRule="auto"/>
        <w:jc w:val="both"/>
      </w:pPr>
    </w:p>
    <w:sectPr w:rsidR="00E061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AAA" w:rsidRDefault="00DC0AAA">
      <w:r>
        <w:separator/>
      </w:r>
    </w:p>
  </w:endnote>
  <w:endnote w:type="continuationSeparator" w:id="0">
    <w:p w:rsidR="00DC0AAA" w:rsidRDefault="00DC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Arial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AAA" w:rsidRDefault="00DC0AAA">
      <w:r>
        <w:rPr>
          <w:color w:val="000000"/>
        </w:rPr>
        <w:separator/>
      </w:r>
    </w:p>
  </w:footnote>
  <w:footnote w:type="continuationSeparator" w:id="0">
    <w:p w:rsidR="00DC0AAA" w:rsidRDefault="00DC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61C6"/>
    <w:rsid w:val="000F562D"/>
    <w:rsid w:val="00DC0AAA"/>
    <w:rsid w:val="00E0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46A1A-D730-4C71-A313-BBA4ABF9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Neves de Melo</dc:creator>
  <cp:lastModifiedBy>Magno Lopes Ribeiro</cp:lastModifiedBy>
  <cp:revision>2</cp:revision>
  <dcterms:created xsi:type="dcterms:W3CDTF">2023-02-03T21:24:00Z</dcterms:created>
  <dcterms:modified xsi:type="dcterms:W3CDTF">2023-02-03T21:24:00Z</dcterms:modified>
</cp:coreProperties>
</file>